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3296D" w14:textId="35FF17F3" w:rsidR="007C037A" w:rsidRPr="003F7C35" w:rsidRDefault="007C037A" w:rsidP="007C037A">
      <w:pPr>
        <w:shd w:val="clear" w:color="auto" w:fill="FFFFFF"/>
        <w:jc w:val="right"/>
        <w:outlineLvl w:val="0"/>
        <w:rPr>
          <w:color w:val="282828"/>
          <w:kern w:val="36"/>
          <w:sz w:val="28"/>
          <w:szCs w:val="28"/>
        </w:rPr>
      </w:pPr>
      <w:r w:rsidRPr="003F7C35">
        <w:rPr>
          <w:color w:val="282828"/>
          <w:kern w:val="36"/>
          <w:sz w:val="28"/>
          <w:szCs w:val="28"/>
        </w:rPr>
        <w:t>УТВЕРЖДЕНО:</w:t>
      </w:r>
    </w:p>
    <w:p w14:paraId="577D450D" w14:textId="77777777" w:rsidR="007C037A" w:rsidRPr="003F7C35" w:rsidRDefault="007C037A" w:rsidP="007C037A">
      <w:pPr>
        <w:shd w:val="clear" w:color="auto" w:fill="FFFFFF"/>
        <w:jc w:val="right"/>
        <w:outlineLvl w:val="0"/>
        <w:rPr>
          <w:color w:val="282828"/>
          <w:kern w:val="36"/>
          <w:sz w:val="28"/>
          <w:szCs w:val="28"/>
        </w:rPr>
      </w:pPr>
      <w:r w:rsidRPr="003F7C35">
        <w:rPr>
          <w:color w:val="282828"/>
          <w:kern w:val="36"/>
          <w:sz w:val="28"/>
          <w:szCs w:val="28"/>
        </w:rPr>
        <w:t xml:space="preserve">Генеральный директор </w:t>
      </w:r>
    </w:p>
    <w:p w14:paraId="07361CD8" w14:textId="77777777" w:rsidR="007C037A" w:rsidRPr="003F7C35" w:rsidRDefault="007C037A" w:rsidP="007C037A">
      <w:pPr>
        <w:shd w:val="clear" w:color="auto" w:fill="FFFFFF"/>
        <w:jc w:val="right"/>
        <w:outlineLvl w:val="0"/>
        <w:rPr>
          <w:color w:val="282828"/>
          <w:kern w:val="36"/>
          <w:sz w:val="28"/>
          <w:szCs w:val="28"/>
        </w:rPr>
      </w:pPr>
      <w:r w:rsidRPr="003F7C35">
        <w:rPr>
          <w:color w:val="282828"/>
          <w:kern w:val="36"/>
          <w:sz w:val="28"/>
          <w:szCs w:val="28"/>
        </w:rPr>
        <w:t>ООО «МТРК «Краснодар»</w:t>
      </w:r>
    </w:p>
    <w:p w14:paraId="16469BD3" w14:textId="41FD3C72" w:rsidR="007C037A" w:rsidRPr="003F7C35" w:rsidRDefault="007C037A" w:rsidP="007C037A">
      <w:pPr>
        <w:shd w:val="clear" w:color="auto" w:fill="FFFFFF"/>
        <w:jc w:val="right"/>
        <w:outlineLvl w:val="0"/>
        <w:rPr>
          <w:color w:val="282828"/>
          <w:kern w:val="36"/>
          <w:sz w:val="28"/>
          <w:szCs w:val="28"/>
        </w:rPr>
      </w:pPr>
      <w:r w:rsidRPr="003F7C35">
        <w:rPr>
          <w:color w:val="282828"/>
          <w:kern w:val="36"/>
          <w:sz w:val="28"/>
          <w:szCs w:val="28"/>
        </w:rPr>
        <w:t xml:space="preserve"> </w:t>
      </w:r>
    </w:p>
    <w:p w14:paraId="4DEDC2C1" w14:textId="2A27F2E8" w:rsidR="007C037A" w:rsidRPr="003F7C35" w:rsidRDefault="007C037A" w:rsidP="007C037A">
      <w:pPr>
        <w:shd w:val="clear" w:color="auto" w:fill="FFFFFF"/>
        <w:jc w:val="right"/>
        <w:outlineLvl w:val="0"/>
        <w:rPr>
          <w:color w:val="282828"/>
          <w:kern w:val="36"/>
          <w:sz w:val="28"/>
          <w:szCs w:val="28"/>
        </w:rPr>
      </w:pPr>
      <w:r w:rsidRPr="003F7C35">
        <w:rPr>
          <w:color w:val="282828"/>
          <w:kern w:val="36"/>
          <w:sz w:val="28"/>
          <w:szCs w:val="28"/>
        </w:rPr>
        <w:t>_______________________  М.А. Жмутский</w:t>
      </w:r>
    </w:p>
    <w:p w14:paraId="2DDF4CB7" w14:textId="3EE8E215" w:rsidR="007C037A" w:rsidRDefault="007C037A" w:rsidP="007C037A">
      <w:pPr>
        <w:shd w:val="clear" w:color="auto" w:fill="FFFFFF"/>
        <w:jc w:val="right"/>
        <w:outlineLvl w:val="0"/>
        <w:rPr>
          <w:b/>
          <w:color w:val="282828"/>
          <w:kern w:val="36"/>
          <w:sz w:val="28"/>
          <w:szCs w:val="28"/>
        </w:rPr>
      </w:pPr>
      <w:r w:rsidRPr="003F7C35">
        <w:rPr>
          <w:color w:val="282828"/>
          <w:kern w:val="36"/>
          <w:sz w:val="28"/>
          <w:szCs w:val="28"/>
        </w:rPr>
        <w:t>«29» сентября 2023 года</w:t>
      </w:r>
    </w:p>
    <w:p w14:paraId="23F334C3" w14:textId="77777777" w:rsidR="007C037A" w:rsidRDefault="007C037A" w:rsidP="007C037A">
      <w:pPr>
        <w:shd w:val="clear" w:color="auto" w:fill="FFFFFF"/>
        <w:jc w:val="right"/>
        <w:outlineLvl w:val="0"/>
        <w:rPr>
          <w:b/>
          <w:color w:val="282828"/>
          <w:kern w:val="36"/>
          <w:sz w:val="28"/>
          <w:szCs w:val="28"/>
        </w:rPr>
      </w:pPr>
    </w:p>
    <w:p w14:paraId="73D933C1" w14:textId="77777777" w:rsidR="007C037A" w:rsidRDefault="007C037A" w:rsidP="00AB6A0D">
      <w:pPr>
        <w:shd w:val="clear" w:color="auto" w:fill="FFFFFF"/>
        <w:jc w:val="center"/>
        <w:outlineLvl w:val="0"/>
        <w:rPr>
          <w:b/>
          <w:color w:val="282828"/>
          <w:kern w:val="36"/>
          <w:sz w:val="28"/>
          <w:szCs w:val="28"/>
        </w:rPr>
      </w:pPr>
    </w:p>
    <w:p w14:paraId="38A72415" w14:textId="3A343715" w:rsidR="004B014C" w:rsidRPr="007C037A" w:rsidRDefault="00AB6A0D" w:rsidP="007C037A">
      <w:pPr>
        <w:shd w:val="clear" w:color="auto" w:fill="FFFFFF"/>
        <w:jc w:val="center"/>
        <w:outlineLvl w:val="0"/>
        <w:rPr>
          <w:b/>
          <w:color w:val="282828"/>
          <w:kern w:val="36"/>
          <w:sz w:val="28"/>
          <w:szCs w:val="28"/>
        </w:rPr>
      </w:pPr>
      <w:r w:rsidRPr="007C037A">
        <w:rPr>
          <w:b/>
          <w:color w:val="282828"/>
          <w:kern w:val="36"/>
          <w:sz w:val="28"/>
          <w:szCs w:val="28"/>
        </w:rPr>
        <w:t xml:space="preserve">Правила применения рекомендательных технологий </w:t>
      </w:r>
      <w:r w:rsidR="00F13BEC">
        <w:rPr>
          <w:b/>
          <w:color w:val="282828"/>
          <w:kern w:val="36"/>
          <w:sz w:val="28"/>
          <w:szCs w:val="28"/>
        </w:rPr>
        <w:t xml:space="preserve">                           </w:t>
      </w:r>
      <w:r w:rsidRPr="007C037A">
        <w:rPr>
          <w:b/>
          <w:color w:val="282828"/>
          <w:kern w:val="36"/>
          <w:sz w:val="28"/>
          <w:szCs w:val="28"/>
        </w:rPr>
        <w:t>(далее – «Правила»)</w:t>
      </w:r>
      <w:r w:rsidR="00E879F9" w:rsidRPr="007C037A">
        <w:rPr>
          <w:b/>
          <w:bCs/>
          <w:color w:val="000000"/>
          <w:sz w:val="28"/>
          <w:szCs w:val="28"/>
        </w:rPr>
        <w:t xml:space="preserve"> </w:t>
      </w:r>
      <w:r w:rsidR="00E879F9" w:rsidRPr="003F7C35">
        <w:rPr>
          <w:b/>
          <w:bCs/>
          <w:color w:val="000000" w:themeColor="text1"/>
          <w:sz w:val="28"/>
          <w:szCs w:val="28"/>
        </w:rPr>
        <w:t xml:space="preserve">на сайте </w:t>
      </w:r>
      <w:hyperlink r:id="rId8" w:history="1">
        <w:r w:rsidR="00A13797" w:rsidRPr="003F7C35">
          <w:rPr>
            <w:rStyle w:val="a3"/>
            <w:b/>
            <w:bCs/>
            <w:color w:val="000000" w:themeColor="text1"/>
            <w:sz w:val="28"/>
            <w:szCs w:val="28"/>
            <w:u w:val="none"/>
            <w:lang w:val="en-US"/>
          </w:rPr>
          <w:t>https</w:t>
        </w:r>
        <w:r w:rsidR="00A13797" w:rsidRPr="003F7C35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A13797" w:rsidRPr="003F7C35">
          <w:rPr>
            <w:rStyle w:val="a3"/>
            <w:b/>
            <w:bCs/>
            <w:color w:val="000000" w:themeColor="text1"/>
            <w:sz w:val="28"/>
            <w:szCs w:val="28"/>
            <w:u w:val="none"/>
            <w:lang w:val="en-US"/>
          </w:rPr>
          <w:t>tvkrasnodar</w:t>
        </w:r>
        <w:proofErr w:type="spellEnd"/>
        <w:r w:rsidR="00A13797" w:rsidRPr="003F7C35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13797" w:rsidRPr="003F7C35">
          <w:rPr>
            <w:rStyle w:val="a3"/>
            <w:b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A13797" w:rsidRPr="003F7C35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/»</w:t>
        </w:r>
      </w:hyperlink>
      <w:r w:rsidR="00A13797" w:rsidRPr="003F7C35">
        <w:rPr>
          <w:b/>
          <w:bCs/>
          <w:color w:val="000000" w:themeColor="text1"/>
          <w:sz w:val="28"/>
          <w:szCs w:val="28"/>
        </w:rPr>
        <w:t xml:space="preserve"> (далее – «</w:t>
      </w:r>
      <w:r w:rsidR="00A13797" w:rsidRPr="007C037A">
        <w:rPr>
          <w:b/>
          <w:bCs/>
          <w:color w:val="000000"/>
          <w:sz w:val="28"/>
          <w:szCs w:val="28"/>
        </w:rPr>
        <w:t>Сайт»)</w:t>
      </w:r>
    </w:p>
    <w:p w14:paraId="32CB3547" w14:textId="35E89548" w:rsidR="00A0342C" w:rsidRPr="007C037A" w:rsidRDefault="00A0342C" w:rsidP="009C52E7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36B3BD6E" w14:textId="5BDDBA21" w:rsidR="00A0342C" w:rsidRPr="007C037A" w:rsidRDefault="00A0342C" w:rsidP="001E3D16">
      <w:pPr>
        <w:ind w:firstLine="709"/>
        <w:jc w:val="both"/>
        <w:rPr>
          <w:sz w:val="28"/>
          <w:szCs w:val="28"/>
          <w:shd w:val="clear" w:color="auto" w:fill="FFFFFF"/>
        </w:rPr>
      </w:pPr>
      <w:r w:rsidRPr="007C037A">
        <w:rPr>
          <w:sz w:val="28"/>
          <w:szCs w:val="28"/>
          <w:shd w:val="clear" w:color="auto" w:fill="FFFFFF"/>
        </w:rPr>
        <w:t>Правила разработаны в соответствии с пунктом 2 части 1 статьи 10.2-2 Федерального закона от 27 июля 2006 г. № 149-ФЗ «Об информации, информационных технологиях и о защите информации».</w:t>
      </w:r>
    </w:p>
    <w:p w14:paraId="70E197AF" w14:textId="04994AA7" w:rsidR="00E1034F" w:rsidRPr="007C037A" w:rsidRDefault="00E1034F" w:rsidP="001E3D16">
      <w:pPr>
        <w:ind w:firstLine="709"/>
        <w:jc w:val="both"/>
        <w:rPr>
          <w:sz w:val="28"/>
          <w:szCs w:val="28"/>
          <w:shd w:val="clear" w:color="auto" w:fill="FFFFFF"/>
        </w:rPr>
      </w:pPr>
      <w:r w:rsidRPr="007C037A">
        <w:rPr>
          <w:b/>
          <w:bCs/>
          <w:sz w:val="28"/>
          <w:szCs w:val="28"/>
        </w:rPr>
        <w:t xml:space="preserve">Сайт - </w:t>
      </w:r>
      <w:r w:rsidRPr="007C037A">
        <w:rPr>
          <w:sz w:val="28"/>
          <w:szCs w:val="28"/>
          <w:shd w:val="clear" w:color="auto" w:fill="FFFFFF"/>
        </w:rPr>
        <w:t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(далее - сеть «Интернет») по доменным именам и (или) по сетевым адресам, позволяющим идентифицировать</w:t>
      </w:r>
      <w:r w:rsidRPr="007C037A">
        <w:rPr>
          <w:sz w:val="28"/>
          <w:szCs w:val="28"/>
        </w:rPr>
        <w:t> </w:t>
      </w:r>
      <w:r w:rsidRPr="007C037A">
        <w:rPr>
          <w:sz w:val="28"/>
          <w:szCs w:val="28"/>
          <w:shd w:val="clear" w:color="auto" w:fill="FFFFFF"/>
        </w:rPr>
        <w:t>сайты</w:t>
      </w:r>
      <w:r w:rsidRPr="007C037A">
        <w:rPr>
          <w:sz w:val="28"/>
          <w:szCs w:val="28"/>
        </w:rPr>
        <w:t> </w:t>
      </w:r>
      <w:r w:rsidRPr="007C037A">
        <w:rPr>
          <w:sz w:val="28"/>
          <w:szCs w:val="28"/>
          <w:shd w:val="clear" w:color="auto" w:fill="FFFFFF"/>
        </w:rPr>
        <w:t>в сети «Интернет».</w:t>
      </w:r>
    </w:p>
    <w:p w14:paraId="07D1A54A" w14:textId="4740CB27" w:rsidR="00AB6A0D" w:rsidRPr="007C037A" w:rsidRDefault="00AB6A0D" w:rsidP="001E3D16">
      <w:pPr>
        <w:ind w:firstLine="709"/>
        <w:jc w:val="both"/>
        <w:rPr>
          <w:sz w:val="28"/>
          <w:szCs w:val="28"/>
          <w:shd w:val="clear" w:color="auto" w:fill="FFFFFF"/>
        </w:rPr>
      </w:pPr>
      <w:r w:rsidRPr="007C037A">
        <w:rPr>
          <w:rFonts w:ascii="OpenSans" w:hAnsi="OpenSans"/>
          <w:color w:val="282828"/>
          <w:sz w:val="28"/>
          <w:szCs w:val="28"/>
          <w:shd w:val="clear" w:color="auto" w:fill="FFFFFF"/>
        </w:rPr>
        <w:t>Владелец Сайта (ООО «МТРК «Краснодар») использует на Сайте рекомендательные технологии.</w:t>
      </w:r>
    </w:p>
    <w:p w14:paraId="1E446DEF" w14:textId="05921058" w:rsidR="00E1034F" w:rsidRPr="007C037A" w:rsidRDefault="00CE3DB3" w:rsidP="001E3D16">
      <w:pPr>
        <w:ind w:firstLine="709"/>
        <w:jc w:val="both"/>
        <w:rPr>
          <w:sz w:val="28"/>
          <w:szCs w:val="28"/>
          <w:shd w:val="clear" w:color="auto" w:fill="FFFFFF"/>
        </w:rPr>
      </w:pPr>
      <w:r w:rsidRPr="007C037A">
        <w:rPr>
          <w:b/>
          <w:bCs/>
          <w:sz w:val="28"/>
          <w:szCs w:val="28"/>
        </w:rPr>
        <w:t>Рекомендательные технологии</w:t>
      </w:r>
      <w:r w:rsidR="00E1034F" w:rsidRPr="007C037A">
        <w:rPr>
          <w:b/>
          <w:bCs/>
          <w:sz w:val="28"/>
          <w:szCs w:val="28"/>
        </w:rPr>
        <w:t xml:space="preserve"> - </w:t>
      </w:r>
      <w:r w:rsidR="00E1034F" w:rsidRPr="007C037A">
        <w:rPr>
          <w:rFonts w:eastAsiaTheme="minorHAnsi"/>
          <w:sz w:val="28"/>
          <w:szCs w:val="28"/>
          <w:shd w:val="clear" w:color="auto" w:fill="FFFFFF"/>
          <w:lang w:eastAsia="en-US"/>
        </w:rPr>
        <w:t>процессы и метод</w:t>
      </w:r>
      <w:r w:rsidR="00E1034F" w:rsidRPr="007C037A">
        <w:rPr>
          <w:sz w:val="28"/>
          <w:szCs w:val="28"/>
          <w:shd w:val="clear" w:color="auto" w:fill="FFFFFF"/>
        </w:rPr>
        <w:t xml:space="preserve">ы </w:t>
      </w:r>
      <w:r w:rsidR="00E1034F" w:rsidRPr="007C037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сбора, систематизации, анализа сведений, относящихся к предпочтениям пользователей сети </w:t>
      </w:r>
      <w:r w:rsidR="00E1034F" w:rsidRPr="007C037A">
        <w:rPr>
          <w:sz w:val="28"/>
          <w:szCs w:val="28"/>
          <w:shd w:val="clear" w:color="auto" w:fill="FFFFFF"/>
        </w:rPr>
        <w:t xml:space="preserve">«Интернет», </w:t>
      </w:r>
      <w:r w:rsidR="00E1034F" w:rsidRPr="007C037A">
        <w:rPr>
          <w:rFonts w:eastAsiaTheme="minorHAnsi"/>
          <w:sz w:val="28"/>
          <w:szCs w:val="28"/>
          <w:shd w:val="clear" w:color="auto" w:fill="FFFFFF"/>
          <w:lang w:eastAsia="en-US"/>
        </w:rPr>
        <w:t>предоставления информации на основе этих сведений, а также способ</w:t>
      </w:r>
      <w:r w:rsidR="00E1034F" w:rsidRPr="007C037A">
        <w:rPr>
          <w:sz w:val="28"/>
          <w:szCs w:val="28"/>
          <w:shd w:val="clear" w:color="auto" w:fill="FFFFFF"/>
        </w:rPr>
        <w:t>ы</w:t>
      </w:r>
      <w:r w:rsidR="00E1034F" w:rsidRPr="007C037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осуществления таких процессов и методов</w:t>
      </w:r>
      <w:r w:rsidR="00E1034F" w:rsidRPr="007C037A">
        <w:rPr>
          <w:sz w:val="28"/>
          <w:szCs w:val="28"/>
          <w:shd w:val="clear" w:color="auto" w:fill="FFFFFF"/>
        </w:rPr>
        <w:t>.</w:t>
      </w:r>
    </w:p>
    <w:p w14:paraId="4F89A3DC" w14:textId="3C26998F" w:rsidR="007F3A3F" w:rsidRPr="007C037A" w:rsidRDefault="007F3A3F" w:rsidP="007F3A3F">
      <w:pPr>
        <w:ind w:firstLine="708"/>
        <w:jc w:val="both"/>
        <w:rPr>
          <w:color w:val="000000"/>
          <w:sz w:val="28"/>
          <w:szCs w:val="28"/>
        </w:rPr>
      </w:pPr>
      <w:r w:rsidRPr="007C037A">
        <w:rPr>
          <w:b/>
          <w:color w:val="000000" w:themeColor="text1"/>
          <w:sz w:val="28"/>
          <w:szCs w:val="28"/>
        </w:rPr>
        <w:t>ПЭВМ</w:t>
      </w:r>
      <w:r w:rsidRPr="007C037A">
        <w:rPr>
          <w:color w:val="000000" w:themeColor="text1"/>
          <w:sz w:val="28"/>
          <w:szCs w:val="28"/>
        </w:rPr>
        <w:t xml:space="preserve"> -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14:paraId="3F2722F2" w14:textId="637772D7" w:rsidR="00CE3DB3" w:rsidRPr="007C037A" w:rsidRDefault="00CE3DB3" w:rsidP="001E3D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37A">
        <w:rPr>
          <w:b/>
          <w:bCs/>
          <w:sz w:val="28"/>
          <w:szCs w:val="28"/>
        </w:rPr>
        <w:t>Пользователь сети «Интернет</w:t>
      </w:r>
      <w:r w:rsidR="00AC24E1" w:rsidRPr="007C037A">
        <w:rPr>
          <w:b/>
          <w:bCs/>
          <w:sz w:val="28"/>
          <w:szCs w:val="28"/>
        </w:rPr>
        <w:t>»</w:t>
      </w:r>
      <w:r w:rsidRPr="007C037A">
        <w:rPr>
          <w:b/>
          <w:bCs/>
          <w:sz w:val="28"/>
          <w:szCs w:val="28"/>
        </w:rPr>
        <w:t xml:space="preserve"> - </w:t>
      </w:r>
      <w:r w:rsidR="00AC24E1" w:rsidRPr="007C037A">
        <w:rPr>
          <w:sz w:val="28"/>
          <w:szCs w:val="28"/>
        </w:rPr>
        <w:t>о</w:t>
      </w:r>
      <w:r w:rsidRPr="007C037A">
        <w:rPr>
          <w:sz w:val="28"/>
          <w:szCs w:val="28"/>
        </w:rPr>
        <w:t xml:space="preserve">безличенный посетитель </w:t>
      </w:r>
      <w:r w:rsidR="007F3A3F" w:rsidRPr="007C037A">
        <w:rPr>
          <w:sz w:val="28"/>
          <w:szCs w:val="28"/>
        </w:rPr>
        <w:t>Сайта</w:t>
      </w:r>
      <w:r w:rsidRPr="007C037A">
        <w:rPr>
          <w:sz w:val="28"/>
          <w:szCs w:val="28"/>
        </w:rPr>
        <w:t>, идентифицируемый ПЭВМ, имеющий уникальный идентификатор и профиль, находящийся на территории Российской Федерации.</w:t>
      </w:r>
    </w:p>
    <w:p w14:paraId="74AC4751" w14:textId="1CC69F8A" w:rsidR="00AC24E1" w:rsidRPr="007C037A" w:rsidRDefault="00AC24E1" w:rsidP="001E3D16">
      <w:pPr>
        <w:ind w:firstLine="709"/>
        <w:jc w:val="both"/>
        <w:rPr>
          <w:sz w:val="28"/>
          <w:szCs w:val="28"/>
          <w:shd w:val="clear" w:color="auto" w:fill="FFFFFF"/>
        </w:rPr>
      </w:pPr>
      <w:r w:rsidRPr="007C037A">
        <w:rPr>
          <w:b/>
          <w:bCs/>
          <w:sz w:val="28"/>
          <w:szCs w:val="28"/>
        </w:rPr>
        <w:t>«Баннер», «</w:t>
      </w:r>
      <w:proofErr w:type="spellStart"/>
      <w:r w:rsidRPr="007C037A">
        <w:rPr>
          <w:b/>
          <w:bCs/>
          <w:sz w:val="28"/>
          <w:szCs w:val="28"/>
        </w:rPr>
        <w:t>Текстово</w:t>
      </w:r>
      <w:proofErr w:type="spellEnd"/>
      <w:r w:rsidRPr="007C037A">
        <w:rPr>
          <w:b/>
          <w:bCs/>
          <w:sz w:val="28"/>
          <w:szCs w:val="28"/>
        </w:rPr>
        <w:t>-графический блок», «</w:t>
      </w:r>
      <w:proofErr w:type="spellStart"/>
      <w:r w:rsidRPr="007C037A">
        <w:rPr>
          <w:b/>
          <w:bCs/>
          <w:sz w:val="28"/>
          <w:szCs w:val="28"/>
        </w:rPr>
        <w:t>виджет</w:t>
      </w:r>
      <w:proofErr w:type="spellEnd"/>
      <w:r w:rsidRPr="007C037A">
        <w:rPr>
          <w:b/>
          <w:bCs/>
          <w:sz w:val="28"/>
          <w:szCs w:val="28"/>
        </w:rPr>
        <w:t xml:space="preserve">» - </w:t>
      </w:r>
      <w:r w:rsidRPr="007C037A">
        <w:rPr>
          <w:sz w:val="28"/>
          <w:szCs w:val="28"/>
          <w:shd w:val="clear" w:color="auto" w:fill="FFFFFF"/>
        </w:rPr>
        <w:t xml:space="preserve">Модуль, содержащий визуальные образы (векторные и растровые изображения) и/или текстовые сообщения, выполненный в формате </w:t>
      </w:r>
      <w:proofErr w:type="spellStart"/>
      <w:r w:rsidRPr="007C037A">
        <w:rPr>
          <w:sz w:val="28"/>
          <w:szCs w:val="28"/>
          <w:shd w:val="clear" w:color="auto" w:fill="FFFFFF"/>
        </w:rPr>
        <w:t>gif</w:t>
      </w:r>
      <w:proofErr w:type="spellEnd"/>
      <w:r w:rsidRPr="007C037A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7C037A">
        <w:rPr>
          <w:sz w:val="28"/>
          <w:szCs w:val="28"/>
          <w:shd w:val="clear" w:color="auto" w:fill="FFFFFF"/>
        </w:rPr>
        <w:t>flash</w:t>
      </w:r>
      <w:proofErr w:type="spellEnd"/>
      <w:r w:rsidRPr="007C037A">
        <w:rPr>
          <w:sz w:val="28"/>
          <w:szCs w:val="28"/>
          <w:shd w:val="clear" w:color="auto" w:fill="FFFFFF"/>
        </w:rPr>
        <w:t>.</w:t>
      </w:r>
    </w:p>
    <w:p w14:paraId="35694EED" w14:textId="77777777" w:rsidR="00AC24E1" w:rsidRPr="007C037A" w:rsidRDefault="00AC24E1" w:rsidP="001E3D16">
      <w:pPr>
        <w:shd w:val="clear" w:color="auto" w:fill="FFFFFF"/>
        <w:ind w:firstLine="709"/>
        <w:jc w:val="both"/>
        <w:rPr>
          <w:sz w:val="28"/>
          <w:szCs w:val="28"/>
        </w:rPr>
      </w:pPr>
      <w:r w:rsidRPr="007C037A">
        <w:rPr>
          <w:sz w:val="28"/>
          <w:szCs w:val="28"/>
        </w:rPr>
        <w:t xml:space="preserve">Рекомендательные технологии Сайта включаются в себя комплекс программ, которые анализируют сведения, относящиеся к предпочтениям Пользователей </w:t>
      </w:r>
      <w:proofErr w:type="gramStart"/>
      <w:r w:rsidRPr="007C037A">
        <w:rPr>
          <w:sz w:val="28"/>
          <w:szCs w:val="28"/>
        </w:rPr>
        <w:t>и(</w:t>
      </w:r>
      <w:proofErr w:type="gramEnd"/>
      <w:r w:rsidRPr="007C037A">
        <w:rPr>
          <w:sz w:val="28"/>
          <w:szCs w:val="28"/>
        </w:rPr>
        <w:t>или) иные данные и информацию, согласно настоящим Правилам, и пытаются предсказать, какой контент может заинтересовать Пользователя и(или) отвечает его интересам. При этом используется совокупность математических автоматизированных алгоритмов, которые могут в течение разных промежутков времени менять методы и подходы к предоставлению Пользователю потенциально интересующего контента на Сайте.</w:t>
      </w:r>
    </w:p>
    <w:p w14:paraId="24059EF5" w14:textId="77777777" w:rsidR="00AC24E1" w:rsidRPr="007C037A" w:rsidRDefault="00AC24E1" w:rsidP="001E3D16">
      <w:pPr>
        <w:shd w:val="clear" w:color="auto" w:fill="FFFFFF"/>
        <w:ind w:firstLine="709"/>
        <w:jc w:val="both"/>
        <w:rPr>
          <w:sz w:val="28"/>
          <w:szCs w:val="28"/>
        </w:rPr>
      </w:pPr>
      <w:r w:rsidRPr="007C037A">
        <w:rPr>
          <w:sz w:val="28"/>
          <w:szCs w:val="28"/>
        </w:rPr>
        <w:t>Основная цель использования на Сайте Рекомендательных технологий – улучшать взаимодействие Пользователя с Сайтом, удовлетворять потребности Пользователя при использовании Сайта и формировать успешный опыт взаимодействия с Сайтом.</w:t>
      </w:r>
    </w:p>
    <w:p w14:paraId="0B1D6899" w14:textId="77777777" w:rsidR="005B4C87" w:rsidRPr="007C037A" w:rsidRDefault="005B4C87" w:rsidP="001E3D16">
      <w:pPr>
        <w:shd w:val="clear" w:color="auto" w:fill="FFFFFF"/>
        <w:ind w:firstLine="709"/>
        <w:jc w:val="both"/>
        <w:rPr>
          <w:sz w:val="28"/>
          <w:szCs w:val="28"/>
        </w:rPr>
      </w:pPr>
      <w:r w:rsidRPr="007C037A">
        <w:rPr>
          <w:sz w:val="28"/>
          <w:szCs w:val="28"/>
        </w:rPr>
        <w:t xml:space="preserve">Для работы Рекомендательных технологий алгоритмы Сайта используют следующие виды сведений, относящиеся к предпочтениям Пользователей (далее – «Сведения о предпочтениях») из следующих источников: 1. Глубина и время просмотра Пользователем страницы Сайта, URL страницы и идентификатор единицы Контента, которые Пользователь посмотрел, средняя продолжительность визита страницы </w:t>
      </w:r>
      <w:proofErr w:type="gramStart"/>
      <w:r w:rsidRPr="007C037A">
        <w:rPr>
          <w:sz w:val="28"/>
          <w:szCs w:val="28"/>
        </w:rPr>
        <w:t>и(</w:t>
      </w:r>
      <w:proofErr w:type="gramEnd"/>
      <w:r w:rsidRPr="007C037A">
        <w:rPr>
          <w:sz w:val="28"/>
          <w:szCs w:val="28"/>
        </w:rPr>
        <w:t xml:space="preserve">или) Сайта, </w:t>
      </w:r>
      <w:proofErr w:type="spellStart"/>
      <w:r w:rsidRPr="007C037A">
        <w:rPr>
          <w:sz w:val="28"/>
          <w:szCs w:val="28"/>
        </w:rPr>
        <w:t>дочитываемость</w:t>
      </w:r>
      <w:proofErr w:type="spellEnd"/>
      <w:r w:rsidRPr="007C037A">
        <w:rPr>
          <w:sz w:val="28"/>
          <w:szCs w:val="28"/>
        </w:rPr>
        <w:t xml:space="preserve"> публикаций, учитываемые алгоритмами на основе истории взаимодействия Пользователя с Сайтом.</w:t>
      </w:r>
    </w:p>
    <w:p w14:paraId="3E1DF64F" w14:textId="7FF09710" w:rsidR="001E3D16" w:rsidRPr="007C037A" w:rsidRDefault="001E3D16" w:rsidP="00C64ABB">
      <w:pPr>
        <w:shd w:val="clear" w:color="auto" w:fill="FFFFFF"/>
        <w:ind w:firstLine="709"/>
        <w:jc w:val="both"/>
        <w:rPr>
          <w:sz w:val="28"/>
          <w:szCs w:val="28"/>
        </w:rPr>
      </w:pPr>
      <w:r w:rsidRPr="007C037A">
        <w:rPr>
          <w:sz w:val="28"/>
          <w:szCs w:val="28"/>
        </w:rPr>
        <w:t xml:space="preserve">Применение рекомендательных технологий не ограничивает Пользователя при посещении страниц Сайта, не скрывает страницы, не препятствует </w:t>
      </w:r>
      <w:r w:rsidR="00DE2F87" w:rsidRPr="007C037A">
        <w:rPr>
          <w:sz w:val="28"/>
          <w:szCs w:val="28"/>
        </w:rPr>
        <w:t>поиску,</w:t>
      </w:r>
      <w:r w:rsidRPr="007C037A">
        <w:rPr>
          <w:sz w:val="28"/>
          <w:szCs w:val="28"/>
        </w:rPr>
        <w:t xml:space="preserve"> а также посещению других страниц и сайтов в сети Интернет.</w:t>
      </w:r>
    </w:p>
    <w:p w14:paraId="0004F967" w14:textId="77777777" w:rsidR="001E3D16" w:rsidRPr="007C037A" w:rsidRDefault="005B4C87" w:rsidP="001E3D16">
      <w:pPr>
        <w:shd w:val="clear" w:color="auto" w:fill="FFFFFF"/>
        <w:ind w:firstLine="709"/>
        <w:jc w:val="both"/>
        <w:rPr>
          <w:sz w:val="28"/>
          <w:szCs w:val="28"/>
        </w:rPr>
      </w:pPr>
      <w:r w:rsidRPr="007C037A">
        <w:rPr>
          <w:sz w:val="28"/>
          <w:szCs w:val="28"/>
          <w:shd w:val="clear" w:color="auto" w:fill="FFFFFF"/>
        </w:rPr>
        <w:t>Если из контекста не вытекает</w:t>
      </w:r>
      <w:r w:rsidRPr="007C037A">
        <w:rPr>
          <w:sz w:val="28"/>
          <w:szCs w:val="28"/>
        </w:rPr>
        <w:t> </w:t>
      </w:r>
      <w:r w:rsidRPr="007C037A">
        <w:rPr>
          <w:sz w:val="28"/>
          <w:szCs w:val="28"/>
          <w:shd w:val="clear" w:color="auto" w:fill="FFFFFF"/>
        </w:rPr>
        <w:t>иное, любой</w:t>
      </w:r>
      <w:r w:rsidRPr="007C037A">
        <w:rPr>
          <w:sz w:val="28"/>
          <w:szCs w:val="28"/>
        </w:rPr>
        <w:t> </w:t>
      </w:r>
      <w:r w:rsidRPr="007C037A">
        <w:rPr>
          <w:sz w:val="28"/>
          <w:szCs w:val="28"/>
          <w:shd w:val="clear" w:color="auto" w:fill="FFFFFF"/>
        </w:rPr>
        <w:t>термин,</w:t>
      </w:r>
      <w:r w:rsidRPr="007C037A">
        <w:rPr>
          <w:sz w:val="28"/>
          <w:szCs w:val="28"/>
        </w:rPr>
        <w:t> </w:t>
      </w:r>
      <w:r w:rsidRPr="007C037A">
        <w:rPr>
          <w:sz w:val="28"/>
          <w:szCs w:val="28"/>
          <w:shd w:val="clear" w:color="auto" w:fill="FFFFFF"/>
        </w:rPr>
        <w:t>не</w:t>
      </w:r>
      <w:r w:rsidRPr="007C037A">
        <w:rPr>
          <w:sz w:val="28"/>
          <w:szCs w:val="28"/>
        </w:rPr>
        <w:t> </w:t>
      </w:r>
      <w:r w:rsidRPr="007C037A">
        <w:rPr>
          <w:sz w:val="28"/>
          <w:szCs w:val="28"/>
          <w:shd w:val="clear" w:color="auto" w:fill="FFFFFF"/>
        </w:rPr>
        <w:t>определенный</w:t>
      </w:r>
      <w:r w:rsidRPr="007C037A">
        <w:rPr>
          <w:sz w:val="28"/>
          <w:szCs w:val="28"/>
        </w:rPr>
        <w:t> </w:t>
      </w:r>
      <w:r w:rsidRPr="007C037A">
        <w:rPr>
          <w:sz w:val="28"/>
          <w:szCs w:val="28"/>
          <w:shd w:val="clear" w:color="auto" w:fill="FFFFFF"/>
        </w:rPr>
        <w:t>в настоящих Правилах, имеет то значение, которое установлено для него законодательством</w:t>
      </w:r>
      <w:r w:rsidRPr="007C037A">
        <w:rPr>
          <w:sz w:val="28"/>
          <w:szCs w:val="28"/>
        </w:rPr>
        <w:t> Российской Федерации и обычаем.</w:t>
      </w:r>
    </w:p>
    <w:p w14:paraId="6E00B4DF" w14:textId="77777777" w:rsidR="001E3D16" w:rsidRPr="007C037A" w:rsidRDefault="00701F25" w:rsidP="001E3D16">
      <w:pPr>
        <w:shd w:val="clear" w:color="auto" w:fill="FFFFFF"/>
        <w:ind w:firstLine="709"/>
        <w:jc w:val="both"/>
        <w:rPr>
          <w:sz w:val="28"/>
          <w:szCs w:val="28"/>
        </w:rPr>
      </w:pPr>
      <w:r w:rsidRPr="007C037A">
        <w:rPr>
          <w:sz w:val="28"/>
          <w:szCs w:val="28"/>
          <w:shd w:val="clear" w:color="auto" w:fill="FFFFFF"/>
        </w:rPr>
        <w:lastRenderedPageBreak/>
        <w:t>Владелец Сайта не применяет Рекомендательные технологии для предоставления Пользователям контента, нарушающего права и законные интересы граждан и организаций, либо для распространения информации с нарушением законодательства Российской Федерации.</w:t>
      </w:r>
    </w:p>
    <w:p w14:paraId="13DD0458" w14:textId="37FFDE52" w:rsidR="008C32CB" w:rsidRDefault="00701F25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  <w:r w:rsidRPr="007C037A">
        <w:rPr>
          <w:sz w:val="28"/>
          <w:szCs w:val="28"/>
          <w:shd w:val="clear" w:color="auto" w:fill="FFFFFF"/>
        </w:rPr>
        <w:t>Настоящие Правила размещены на русском языке с беспрепятственным и безвозмездным доступом для всех Пользователей Сайта. Вы можете задать нам вопрос или оставить свой отзыв о работе Рекомендательных технологий Сайта по адресу:</w:t>
      </w:r>
      <w:r w:rsidR="008C32CB" w:rsidRPr="007C037A">
        <w:rPr>
          <w:rFonts w:eastAsia="Arial"/>
          <w:sz w:val="28"/>
          <w:szCs w:val="28"/>
        </w:rPr>
        <w:t xml:space="preserve"> </w:t>
      </w:r>
      <w:hyperlink r:id="rId9" w:history="1">
        <w:r w:rsidR="003C455C" w:rsidRPr="007C037A">
          <w:rPr>
            <w:rStyle w:val="a3"/>
            <w:rFonts w:eastAsia="Arial"/>
            <w:color w:val="auto"/>
            <w:sz w:val="28"/>
            <w:szCs w:val="28"/>
          </w:rPr>
          <w:t>info@tvkrasnodar.ru</w:t>
        </w:r>
      </w:hyperlink>
      <w:r w:rsidR="003C455C" w:rsidRPr="007C037A">
        <w:rPr>
          <w:rFonts w:eastAsia="Arial"/>
          <w:sz w:val="28"/>
          <w:szCs w:val="28"/>
        </w:rPr>
        <w:t xml:space="preserve"> </w:t>
      </w:r>
    </w:p>
    <w:p w14:paraId="2B04C12D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  <w:bookmarkStart w:id="0" w:name="_GoBack"/>
      <w:bookmarkEnd w:id="0"/>
    </w:p>
    <w:p w14:paraId="70739411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1D043D46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46AF6BE3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52CACBEA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48FDB1CA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479A6DCC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0A72F5AB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77474A54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04FB74FA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3730DD92" w14:textId="77777777" w:rsidR="003F7C35" w:rsidRDefault="003F7C35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68B0F20B" w14:textId="77777777" w:rsidR="003F7C35" w:rsidRDefault="003F7C35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3DC3430F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06F05EAF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4E6D16F2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4E899D65" w14:textId="77777777" w:rsidR="007C037A" w:rsidRDefault="007C037A" w:rsidP="001E3D16">
      <w:pPr>
        <w:shd w:val="clear" w:color="auto" w:fill="FFFFFF"/>
        <w:ind w:firstLine="709"/>
        <w:jc w:val="both"/>
        <w:rPr>
          <w:rFonts w:eastAsia="Arial"/>
          <w:sz w:val="28"/>
          <w:szCs w:val="28"/>
        </w:rPr>
      </w:pPr>
    </w:p>
    <w:p w14:paraId="29D63834" w14:textId="5209CEEE" w:rsidR="007C037A" w:rsidRDefault="007C037A" w:rsidP="007C037A">
      <w:pPr>
        <w:shd w:val="clear" w:color="auto" w:fill="FFFFFF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Правила согласованы:</w:t>
      </w:r>
    </w:p>
    <w:p w14:paraId="4B8FDB5B" w14:textId="77777777" w:rsidR="007C037A" w:rsidRDefault="007C037A" w:rsidP="007C037A">
      <w:pPr>
        <w:shd w:val="clear" w:color="auto" w:fill="FFFFFF"/>
        <w:outlineLvl w:val="0"/>
        <w:rPr>
          <w:rFonts w:eastAsia="Arial"/>
          <w:sz w:val="28"/>
          <w:szCs w:val="28"/>
        </w:rPr>
      </w:pPr>
    </w:p>
    <w:p w14:paraId="2206F5E0" w14:textId="77777777" w:rsidR="007C037A" w:rsidRDefault="007C037A" w:rsidP="007C037A">
      <w:pPr>
        <w:shd w:val="clear" w:color="auto" w:fill="FFFFFF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Руководитель интернет дирекции      ________________             Е.Е. Филатова  </w:t>
      </w:r>
    </w:p>
    <w:p w14:paraId="7FB61EFE" w14:textId="77777777" w:rsidR="007C037A" w:rsidRDefault="007C037A" w:rsidP="007C037A">
      <w:pPr>
        <w:shd w:val="clear" w:color="auto" w:fill="FFFFFF"/>
        <w:outlineLvl w:val="0"/>
        <w:rPr>
          <w:rFonts w:eastAsia="Arial"/>
          <w:sz w:val="28"/>
          <w:szCs w:val="28"/>
        </w:rPr>
      </w:pPr>
    </w:p>
    <w:p w14:paraId="270302E0" w14:textId="77777777" w:rsidR="007C037A" w:rsidRDefault="007C037A" w:rsidP="007C037A">
      <w:pPr>
        <w:shd w:val="clear" w:color="auto" w:fill="FFFFFF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Руководитель юридического отдела  ________________             Т.А. </w:t>
      </w:r>
      <w:proofErr w:type="spellStart"/>
      <w:r>
        <w:rPr>
          <w:rFonts w:eastAsia="Arial"/>
          <w:sz w:val="28"/>
          <w:szCs w:val="28"/>
        </w:rPr>
        <w:t>Лаврик</w:t>
      </w:r>
      <w:proofErr w:type="spellEnd"/>
    </w:p>
    <w:p w14:paraId="3673E31C" w14:textId="77777777" w:rsidR="007C037A" w:rsidRDefault="007C037A" w:rsidP="007C037A">
      <w:pPr>
        <w:shd w:val="clear" w:color="auto" w:fill="FFFFFF"/>
        <w:outlineLvl w:val="0"/>
        <w:rPr>
          <w:rFonts w:eastAsia="Arial"/>
          <w:sz w:val="28"/>
          <w:szCs w:val="28"/>
        </w:rPr>
      </w:pPr>
    </w:p>
    <w:p w14:paraId="24C5F9D3" w14:textId="77777777" w:rsidR="007C037A" w:rsidRDefault="007C037A" w:rsidP="007C037A">
      <w:pPr>
        <w:shd w:val="clear" w:color="auto" w:fill="FFFFFF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Заместитель руководителя </w:t>
      </w:r>
    </w:p>
    <w:p w14:paraId="5D545474" w14:textId="395AFEAB" w:rsidR="007C037A" w:rsidRPr="007C037A" w:rsidRDefault="007C037A" w:rsidP="007C037A">
      <w:pPr>
        <w:shd w:val="clear" w:color="auto" w:fill="FFFFFF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юридического отдела                           ________________             </w:t>
      </w:r>
      <w:r w:rsidR="00F13BEC">
        <w:rPr>
          <w:rFonts w:eastAsia="Arial"/>
          <w:sz w:val="28"/>
          <w:szCs w:val="28"/>
        </w:rPr>
        <w:t>А.В. Дондуа</w:t>
      </w:r>
      <w:r>
        <w:rPr>
          <w:rFonts w:eastAsia="Arial"/>
          <w:sz w:val="28"/>
          <w:szCs w:val="28"/>
        </w:rPr>
        <w:t xml:space="preserve">                          </w:t>
      </w:r>
    </w:p>
    <w:p w14:paraId="1556C206" w14:textId="77777777" w:rsidR="009746D9" w:rsidRPr="007C037A" w:rsidRDefault="009746D9" w:rsidP="00DD0DBA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14:paraId="6A916B01" w14:textId="77777777" w:rsidR="00DD0DBA" w:rsidRPr="007C037A" w:rsidRDefault="00DD0DBA" w:rsidP="00DD0DBA">
      <w:pPr>
        <w:rPr>
          <w:sz w:val="28"/>
          <w:szCs w:val="28"/>
        </w:rPr>
      </w:pPr>
    </w:p>
    <w:sectPr w:rsidR="00DD0DBA" w:rsidRPr="007C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1D3C4" w14:textId="77777777" w:rsidR="00547C68" w:rsidRDefault="00547C68" w:rsidP="006A481F">
      <w:r>
        <w:separator/>
      </w:r>
    </w:p>
  </w:endnote>
  <w:endnote w:type="continuationSeparator" w:id="0">
    <w:p w14:paraId="6755C402" w14:textId="77777777" w:rsidR="00547C68" w:rsidRDefault="00547C68" w:rsidP="006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E8831" w14:textId="77777777" w:rsidR="00547C68" w:rsidRDefault="00547C68" w:rsidP="006A481F">
      <w:r>
        <w:separator/>
      </w:r>
    </w:p>
  </w:footnote>
  <w:footnote w:type="continuationSeparator" w:id="0">
    <w:p w14:paraId="66DB568E" w14:textId="77777777" w:rsidR="00547C68" w:rsidRDefault="00547C68" w:rsidP="006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E0F770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7E0C61"/>
    <w:multiLevelType w:val="hybridMultilevel"/>
    <w:tmpl w:val="7C88F0F2"/>
    <w:lvl w:ilvl="0" w:tplc="C596951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4EB1"/>
    <w:multiLevelType w:val="multilevel"/>
    <w:tmpl w:val="BE762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eastAsia="Arial" w:hAnsi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eastAsia="Arial" w:hAns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eastAsia="Arial" w:hAns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eastAsia="Arial" w:hAns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Arial" w:eastAsia="Arial" w:hAns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eastAsia="Arial" w:hAns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Arial" w:eastAsia="Arial" w:hAnsi="Arial" w:cs="Arial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F"/>
    <w:rsid w:val="00022159"/>
    <w:rsid w:val="000364A9"/>
    <w:rsid w:val="000414D1"/>
    <w:rsid w:val="00082D72"/>
    <w:rsid w:val="0008327D"/>
    <w:rsid w:val="000B7E82"/>
    <w:rsid w:val="000D3B66"/>
    <w:rsid w:val="00127302"/>
    <w:rsid w:val="00127360"/>
    <w:rsid w:val="0015526A"/>
    <w:rsid w:val="00184320"/>
    <w:rsid w:val="001C6074"/>
    <w:rsid w:val="001D44FC"/>
    <w:rsid w:val="001E3D16"/>
    <w:rsid w:val="001E6413"/>
    <w:rsid w:val="00203DF5"/>
    <w:rsid w:val="0022385C"/>
    <w:rsid w:val="00246550"/>
    <w:rsid w:val="002574F1"/>
    <w:rsid w:val="00280935"/>
    <w:rsid w:val="002821E5"/>
    <w:rsid w:val="00290AF5"/>
    <w:rsid w:val="00293181"/>
    <w:rsid w:val="002B78B3"/>
    <w:rsid w:val="002C3D09"/>
    <w:rsid w:val="002C3E37"/>
    <w:rsid w:val="00324B91"/>
    <w:rsid w:val="00330E4E"/>
    <w:rsid w:val="00330F27"/>
    <w:rsid w:val="00382E15"/>
    <w:rsid w:val="003B33BC"/>
    <w:rsid w:val="003C455C"/>
    <w:rsid w:val="003D736E"/>
    <w:rsid w:val="003F7C35"/>
    <w:rsid w:val="004021A2"/>
    <w:rsid w:val="00436351"/>
    <w:rsid w:val="004653F9"/>
    <w:rsid w:val="00491A78"/>
    <w:rsid w:val="004A5A27"/>
    <w:rsid w:val="004A743D"/>
    <w:rsid w:val="004B014C"/>
    <w:rsid w:val="004E1E1F"/>
    <w:rsid w:val="005150DB"/>
    <w:rsid w:val="00547C68"/>
    <w:rsid w:val="00596D92"/>
    <w:rsid w:val="005B0DEF"/>
    <w:rsid w:val="005B4C87"/>
    <w:rsid w:val="005D26F9"/>
    <w:rsid w:val="005D3E46"/>
    <w:rsid w:val="00620509"/>
    <w:rsid w:val="0068537B"/>
    <w:rsid w:val="00686A50"/>
    <w:rsid w:val="006A237E"/>
    <w:rsid w:val="006A481F"/>
    <w:rsid w:val="006B0FDC"/>
    <w:rsid w:val="006E19D1"/>
    <w:rsid w:val="00701F25"/>
    <w:rsid w:val="0072244B"/>
    <w:rsid w:val="007426BE"/>
    <w:rsid w:val="007436FC"/>
    <w:rsid w:val="00773885"/>
    <w:rsid w:val="007946AF"/>
    <w:rsid w:val="007C037A"/>
    <w:rsid w:val="007D1FAC"/>
    <w:rsid w:val="007D7F80"/>
    <w:rsid w:val="007F3A3F"/>
    <w:rsid w:val="00801838"/>
    <w:rsid w:val="008466DE"/>
    <w:rsid w:val="00854450"/>
    <w:rsid w:val="0086486A"/>
    <w:rsid w:val="0086702E"/>
    <w:rsid w:val="00883AF6"/>
    <w:rsid w:val="008914F4"/>
    <w:rsid w:val="008C32CB"/>
    <w:rsid w:val="008E46E4"/>
    <w:rsid w:val="008F29F6"/>
    <w:rsid w:val="00903A6C"/>
    <w:rsid w:val="009746D9"/>
    <w:rsid w:val="00997E7C"/>
    <w:rsid w:val="009A7163"/>
    <w:rsid w:val="009C2B7F"/>
    <w:rsid w:val="009C52E7"/>
    <w:rsid w:val="009F1B74"/>
    <w:rsid w:val="009F6055"/>
    <w:rsid w:val="00A0342C"/>
    <w:rsid w:val="00A03F21"/>
    <w:rsid w:val="00A13797"/>
    <w:rsid w:val="00A20BC6"/>
    <w:rsid w:val="00A9684F"/>
    <w:rsid w:val="00AB1290"/>
    <w:rsid w:val="00AB6A0D"/>
    <w:rsid w:val="00AC24E1"/>
    <w:rsid w:val="00AE5C30"/>
    <w:rsid w:val="00B05120"/>
    <w:rsid w:val="00B220BF"/>
    <w:rsid w:val="00B22727"/>
    <w:rsid w:val="00B42CA5"/>
    <w:rsid w:val="00BB04ED"/>
    <w:rsid w:val="00BB15C5"/>
    <w:rsid w:val="00BD38C7"/>
    <w:rsid w:val="00BE3217"/>
    <w:rsid w:val="00BE679B"/>
    <w:rsid w:val="00C121F6"/>
    <w:rsid w:val="00C13382"/>
    <w:rsid w:val="00C64ABB"/>
    <w:rsid w:val="00CD094E"/>
    <w:rsid w:val="00CE3DB3"/>
    <w:rsid w:val="00CE7784"/>
    <w:rsid w:val="00D01E44"/>
    <w:rsid w:val="00D04BB7"/>
    <w:rsid w:val="00D20005"/>
    <w:rsid w:val="00D47DFA"/>
    <w:rsid w:val="00D5263B"/>
    <w:rsid w:val="00D55E7A"/>
    <w:rsid w:val="00D56B64"/>
    <w:rsid w:val="00D82B91"/>
    <w:rsid w:val="00D909DA"/>
    <w:rsid w:val="00D94691"/>
    <w:rsid w:val="00DD0DBA"/>
    <w:rsid w:val="00DD4C7E"/>
    <w:rsid w:val="00DE2F87"/>
    <w:rsid w:val="00DE54E3"/>
    <w:rsid w:val="00E1034F"/>
    <w:rsid w:val="00E47A81"/>
    <w:rsid w:val="00E515AB"/>
    <w:rsid w:val="00E56B47"/>
    <w:rsid w:val="00E72932"/>
    <w:rsid w:val="00E82EDD"/>
    <w:rsid w:val="00E879F9"/>
    <w:rsid w:val="00EB1DED"/>
    <w:rsid w:val="00EB25EC"/>
    <w:rsid w:val="00ED1EB2"/>
    <w:rsid w:val="00F074B3"/>
    <w:rsid w:val="00F13BEC"/>
    <w:rsid w:val="00F14ECB"/>
    <w:rsid w:val="00F15C92"/>
    <w:rsid w:val="00F4320E"/>
    <w:rsid w:val="00F45394"/>
    <w:rsid w:val="00F63A7D"/>
    <w:rsid w:val="00FA59A0"/>
    <w:rsid w:val="00FC0769"/>
    <w:rsid w:val="00FC1CCE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5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B6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6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3B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B6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6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3B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krasnod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v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ZAKUPKA2</cp:lastModifiedBy>
  <cp:revision>9</cp:revision>
  <cp:lastPrinted>2023-10-11T14:28:00Z</cp:lastPrinted>
  <dcterms:created xsi:type="dcterms:W3CDTF">2023-09-19T11:26:00Z</dcterms:created>
  <dcterms:modified xsi:type="dcterms:W3CDTF">2023-10-11T14:29:00Z</dcterms:modified>
</cp:coreProperties>
</file>